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3C24" w14:textId="77777777" w:rsidR="00930BE2" w:rsidRDefault="00930BE2" w:rsidP="00D9774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71E007" w14:textId="1008B876" w:rsidR="00740825" w:rsidRPr="00F10A66" w:rsidRDefault="00740825" w:rsidP="00D977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0A66">
        <w:rPr>
          <w:rFonts w:ascii="Arial" w:hAnsi="Arial" w:cs="Arial"/>
          <w:b/>
          <w:bCs/>
          <w:sz w:val="22"/>
          <w:szCs w:val="22"/>
        </w:rPr>
        <w:t>FUNDAÇÃO DE ARTE DE NITERÓI - FAN</w:t>
      </w:r>
    </w:p>
    <w:p w14:paraId="4AAC45C8" w14:textId="77777777" w:rsidR="00740825" w:rsidRPr="00F10A66" w:rsidRDefault="00740825" w:rsidP="007408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0A66">
        <w:rPr>
          <w:rFonts w:ascii="Arial" w:hAnsi="Arial" w:cs="Arial"/>
          <w:b/>
          <w:bCs/>
          <w:sz w:val="22"/>
          <w:szCs w:val="22"/>
        </w:rPr>
        <w:t>ATO DE INEXIGIBILIDADE DO PRESIDENTE</w:t>
      </w:r>
    </w:p>
    <w:p w14:paraId="4DFDF04F" w14:textId="77777777" w:rsidR="00740825" w:rsidRPr="00F10A66" w:rsidRDefault="00740825" w:rsidP="007408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0A66">
        <w:rPr>
          <w:rFonts w:ascii="Arial" w:hAnsi="Arial" w:cs="Arial"/>
          <w:b/>
          <w:bCs/>
          <w:sz w:val="22"/>
          <w:szCs w:val="22"/>
        </w:rPr>
        <w:t>TERMO DE RATIFICAÇÃO</w:t>
      </w:r>
    </w:p>
    <w:p w14:paraId="62EAA9E4" w14:textId="60F111A5" w:rsidR="00740825" w:rsidRPr="00F10A66" w:rsidRDefault="00740825" w:rsidP="006469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0A66">
        <w:rPr>
          <w:rFonts w:ascii="Arial" w:hAnsi="Arial" w:cs="Arial"/>
          <w:b/>
          <w:bCs/>
          <w:sz w:val="22"/>
          <w:szCs w:val="22"/>
        </w:rPr>
        <w:t>AUTORIZO E RATIFICO</w:t>
      </w:r>
    </w:p>
    <w:p w14:paraId="77F2FE7A" w14:textId="061C697D" w:rsidR="00740825" w:rsidRPr="00F10A66" w:rsidRDefault="00740825" w:rsidP="0064694C">
      <w:pPr>
        <w:jc w:val="center"/>
        <w:rPr>
          <w:rFonts w:ascii="Arial" w:hAnsi="Arial" w:cs="Arial"/>
          <w:b/>
          <w:bCs/>
          <w:caps/>
          <w:sz w:val="22"/>
          <w:szCs w:val="22"/>
          <w:shd w:val="clear" w:color="auto" w:fill="FFFFFF"/>
        </w:rPr>
      </w:pPr>
      <w:r w:rsidRPr="00F10A66">
        <w:rPr>
          <w:rFonts w:ascii="Arial" w:hAnsi="Arial" w:cs="Arial"/>
          <w:b/>
          <w:bCs/>
          <w:caps/>
          <w:sz w:val="22"/>
          <w:szCs w:val="22"/>
          <w:shd w:val="clear" w:color="auto" w:fill="FFFFFF"/>
        </w:rPr>
        <w:t xml:space="preserve">EXTRATO DE RATIFICAÇÃO DA INEXIGIBILIDADE DE LICITAÇÃO Nº </w:t>
      </w:r>
      <w:r w:rsidR="00023034">
        <w:rPr>
          <w:rFonts w:ascii="Arial" w:hAnsi="Arial" w:cs="Arial"/>
          <w:b/>
          <w:bCs/>
          <w:caps/>
          <w:sz w:val="22"/>
          <w:szCs w:val="22"/>
          <w:shd w:val="clear" w:color="auto" w:fill="FFFFFF"/>
        </w:rPr>
        <w:t>10</w:t>
      </w:r>
      <w:r w:rsidR="00646B10">
        <w:rPr>
          <w:rFonts w:ascii="Arial" w:hAnsi="Arial" w:cs="Arial"/>
          <w:b/>
          <w:bCs/>
          <w:caps/>
          <w:sz w:val="22"/>
          <w:szCs w:val="22"/>
          <w:shd w:val="clear" w:color="auto" w:fill="FFFFFF"/>
        </w:rPr>
        <w:t>4</w:t>
      </w:r>
      <w:r w:rsidR="006C509D">
        <w:rPr>
          <w:rFonts w:ascii="Arial" w:hAnsi="Arial" w:cs="Arial"/>
          <w:b/>
          <w:bCs/>
          <w:caps/>
          <w:sz w:val="22"/>
          <w:szCs w:val="22"/>
          <w:shd w:val="clear" w:color="auto" w:fill="FFFFFF"/>
        </w:rPr>
        <w:t>/</w:t>
      </w:r>
      <w:r w:rsidRPr="00F10A66">
        <w:rPr>
          <w:rFonts w:ascii="Arial" w:hAnsi="Arial" w:cs="Arial"/>
          <w:b/>
          <w:bCs/>
          <w:caps/>
          <w:sz w:val="22"/>
          <w:szCs w:val="22"/>
          <w:shd w:val="clear" w:color="auto" w:fill="FFFFFF"/>
        </w:rPr>
        <w:t>202</w:t>
      </w:r>
      <w:r w:rsidR="000203C4" w:rsidRPr="00F10A66">
        <w:rPr>
          <w:rFonts w:ascii="Arial" w:hAnsi="Arial" w:cs="Arial"/>
          <w:b/>
          <w:bCs/>
          <w:caps/>
          <w:sz w:val="22"/>
          <w:szCs w:val="22"/>
          <w:shd w:val="clear" w:color="auto" w:fill="FFFFFF"/>
        </w:rPr>
        <w:t>2</w:t>
      </w:r>
    </w:p>
    <w:p w14:paraId="40198695" w14:textId="3F92BCAD" w:rsidR="00740825" w:rsidRPr="00F10A66" w:rsidRDefault="00740825" w:rsidP="007408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0A66">
        <w:rPr>
          <w:rFonts w:ascii="Arial" w:hAnsi="Arial" w:cs="Arial"/>
          <w:b/>
          <w:bCs/>
          <w:sz w:val="22"/>
          <w:szCs w:val="22"/>
        </w:rPr>
        <w:t xml:space="preserve">ATO DE INEXIGIBILIDADE LICITAÇÃO </w:t>
      </w:r>
      <w:r w:rsidR="0064694C" w:rsidRPr="00F10A66">
        <w:rPr>
          <w:rFonts w:ascii="Arial" w:hAnsi="Arial" w:cs="Arial"/>
          <w:b/>
          <w:bCs/>
          <w:sz w:val="22"/>
          <w:szCs w:val="22"/>
        </w:rPr>
        <w:t xml:space="preserve">SOB O Nº </w:t>
      </w:r>
      <w:r w:rsidR="00023034">
        <w:rPr>
          <w:rFonts w:ascii="Arial" w:hAnsi="Arial" w:cs="Arial"/>
          <w:b/>
          <w:bCs/>
          <w:sz w:val="22"/>
          <w:szCs w:val="22"/>
        </w:rPr>
        <w:t>10</w:t>
      </w:r>
      <w:r w:rsidR="00646B10">
        <w:rPr>
          <w:rFonts w:ascii="Arial" w:hAnsi="Arial" w:cs="Arial"/>
          <w:b/>
          <w:bCs/>
          <w:sz w:val="22"/>
          <w:szCs w:val="22"/>
        </w:rPr>
        <w:t>4</w:t>
      </w:r>
      <w:r w:rsidRPr="00F10A66">
        <w:rPr>
          <w:rFonts w:ascii="Arial" w:hAnsi="Arial" w:cs="Arial"/>
          <w:b/>
          <w:bCs/>
          <w:sz w:val="22"/>
          <w:szCs w:val="22"/>
        </w:rPr>
        <w:t>/202</w:t>
      </w:r>
      <w:r w:rsidR="000203C4" w:rsidRPr="00F10A66">
        <w:rPr>
          <w:rFonts w:ascii="Arial" w:hAnsi="Arial" w:cs="Arial"/>
          <w:b/>
          <w:bCs/>
          <w:sz w:val="22"/>
          <w:szCs w:val="22"/>
        </w:rPr>
        <w:t>2</w:t>
      </w:r>
    </w:p>
    <w:p w14:paraId="2E4CCA23" w14:textId="77777777" w:rsidR="00740825" w:rsidRPr="00D40A7B" w:rsidRDefault="00740825" w:rsidP="00740825">
      <w:pPr>
        <w:jc w:val="center"/>
        <w:rPr>
          <w:rFonts w:ascii="Arial" w:hAnsi="Arial" w:cs="Arial"/>
        </w:rPr>
      </w:pPr>
    </w:p>
    <w:p w14:paraId="52F3698B" w14:textId="184D12F4" w:rsidR="00740825" w:rsidRPr="00D40A7B" w:rsidRDefault="00740825" w:rsidP="00740825">
      <w:pPr>
        <w:jc w:val="both"/>
        <w:rPr>
          <w:rFonts w:ascii="Arial" w:hAnsi="Arial" w:cs="Arial"/>
          <w:color w:val="000000"/>
        </w:rPr>
      </w:pPr>
      <w:r w:rsidRPr="00D40A7B">
        <w:rPr>
          <w:rFonts w:ascii="Arial" w:hAnsi="Arial" w:cs="Arial"/>
        </w:rPr>
        <w:t xml:space="preserve">Termo de </w:t>
      </w:r>
      <w:r w:rsidR="0064694C" w:rsidRPr="00D40A7B">
        <w:rPr>
          <w:rFonts w:ascii="Arial" w:hAnsi="Arial" w:cs="Arial"/>
        </w:rPr>
        <w:t>R</w:t>
      </w:r>
      <w:r w:rsidRPr="00D40A7B">
        <w:rPr>
          <w:rFonts w:ascii="Arial" w:hAnsi="Arial" w:cs="Arial"/>
        </w:rPr>
        <w:t xml:space="preserve">atificação de </w:t>
      </w:r>
      <w:r w:rsidR="0064694C" w:rsidRPr="00D40A7B">
        <w:rPr>
          <w:rFonts w:ascii="Arial" w:hAnsi="Arial" w:cs="Arial"/>
        </w:rPr>
        <w:t>A</w:t>
      </w:r>
      <w:r w:rsidRPr="00D40A7B">
        <w:rPr>
          <w:rFonts w:ascii="Arial" w:hAnsi="Arial" w:cs="Arial"/>
        </w:rPr>
        <w:t xml:space="preserve">to de </w:t>
      </w:r>
      <w:r w:rsidR="0064694C" w:rsidRPr="00D40A7B">
        <w:rPr>
          <w:rFonts w:ascii="Arial" w:hAnsi="Arial" w:cs="Arial"/>
        </w:rPr>
        <w:t>I</w:t>
      </w:r>
      <w:r w:rsidRPr="00D40A7B">
        <w:rPr>
          <w:rFonts w:ascii="Arial" w:hAnsi="Arial" w:cs="Arial"/>
        </w:rPr>
        <w:t xml:space="preserve">nexigibilidade nº </w:t>
      </w:r>
      <w:r w:rsidR="00023034">
        <w:rPr>
          <w:rFonts w:ascii="Arial" w:hAnsi="Arial" w:cs="Arial"/>
        </w:rPr>
        <w:t>10</w:t>
      </w:r>
      <w:r w:rsidR="00646B10">
        <w:rPr>
          <w:rFonts w:ascii="Arial" w:hAnsi="Arial" w:cs="Arial"/>
        </w:rPr>
        <w:t>4</w:t>
      </w:r>
      <w:r w:rsidRPr="00D40A7B">
        <w:rPr>
          <w:rFonts w:ascii="Arial" w:hAnsi="Arial" w:cs="Arial"/>
        </w:rPr>
        <w:t>/202</w:t>
      </w:r>
      <w:r w:rsidR="000203C4" w:rsidRPr="00D40A7B">
        <w:rPr>
          <w:rFonts w:ascii="Arial" w:hAnsi="Arial" w:cs="Arial"/>
        </w:rPr>
        <w:t>2</w:t>
      </w:r>
      <w:r w:rsidRPr="00D40A7B">
        <w:rPr>
          <w:rFonts w:ascii="Arial" w:hAnsi="Arial" w:cs="Arial"/>
        </w:rPr>
        <w:t xml:space="preserve"> - Autorizo e Ratifico a contratação</w:t>
      </w:r>
      <w:r w:rsidR="005B0FDE">
        <w:rPr>
          <w:rFonts w:ascii="Arial" w:hAnsi="Arial" w:cs="Arial"/>
        </w:rPr>
        <w:t xml:space="preserve"> </w:t>
      </w:r>
      <w:r w:rsidR="0071206D">
        <w:rPr>
          <w:rFonts w:ascii="Arial" w:hAnsi="Arial" w:cs="Arial"/>
        </w:rPr>
        <w:t>d</w:t>
      </w:r>
      <w:r w:rsidR="00BC7E48">
        <w:rPr>
          <w:rFonts w:ascii="Arial" w:hAnsi="Arial" w:cs="Arial"/>
        </w:rPr>
        <w:t>o</w:t>
      </w:r>
      <w:r w:rsidR="006E706B">
        <w:rPr>
          <w:rFonts w:ascii="Arial" w:hAnsi="Arial" w:cs="Arial"/>
        </w:rPr>
        <w:t xml:space="preserve"> </w:t>
      </w:r>
      <w:r w:rsidR="00F64171">
        <w:rPr>
          <w:rFonts w:ascii="Arial" w:hAnsi="Arial" w:cs="Arial"/>
        </w:rPr>
        <w:t>grupo</w:t>
      </w:r>
      <w:r w:rsidR="00C067FD">
        <w:rPr>
          <w:rFonts w:ascii="Arial" w:hAnsi="Arial" w:cs="Arial"/>
        </w:rPr>
        <w:t xml:space="preserve"> </w:t>
      </w:r>
      <w:r w:rsidR="007E5ABA" w:rsidRPr="00752AE2">
        <w:rPr>
          <w:rFonts w:ascii="Arial" w:hAnsi="Arial" w:cs="Arial"/>
        </w:rPr>
        <w:t>“</w:t>
      </w:r>
      <w:r w:rsidR="00646B10">
        <w:rPr>
          <w:rFonts w:ascii="Arial" w:hAnsi="Arial" w:cs="Arial"/>
          <w:color w:val="000000"/>
        </w:rPr>
        <w:t>ESCOLA DE SAMBA DA MANGUEIRA</w:t>
      </w:r>
      <w:r w:rsidRPr="00752AE2">
        <w:rPr>
          <w:rFonts w:ascii="Arial" w:hAnsi="Arial" w:cs="Arial"/>
          <w:b/>
        </w:rPr>
        <w:t>”</w:t>
      </w:r>
      <w:r w:rsidRPr="00752AE2">
        <w:rPr>
          <w:rFonts w:ascii="Arial" w:hAnsi="Arial" w:cs="Arial"/>
        </w:rPr>
        <w:t xml:space="preserve">, </w:t>
      </w:r>
      <w:r w:rsidR="00256D8E" w:rsidRPr="00D40A7B">
        <w:rPr>
          <w:rFonts w:ascii="Arial" w:hAnsi="Arial" w:cs="Arial"/>
        </w:rPr>
        <w:t>consagrad</w:t>
      </w:r>
      <w:r w:rsidR="00BC7E48">
        <w:rPr>
          <w:rFonts w:ascii="Arial" w:hAnsi="Arial" w:cs="Arial"/>
        </w:rPr>
        <w:t>o</w:t>
      </w:r>
      <w:r w:rsidR="00256D8E" w:rsidRPr="00D40A7B">
        <w:rPr>
          <w:rFonts w:ascii="Arial" w:hAnsi="Arial" w:cs="Arial"/>
        </w:rPr>
        <w:t xml:space="preserve"> pela crítica especializada e pela opinião pública, pelo valor total de </w:t>
      </w:r>
      <w:r w:rsidR="00256D8E" w:rsidRPr="000A4E7B">
        <w:rPr>
          <w:rFonts w:ascii="Arial" w:hAnsi="Arial" w:cs="Arial"/>
        </w:rPr>
        <w:t>R$</w:t>
      </w:r>
      <w:r w:rsidR="00C62A57">
        <w:rPr>
          <w:rFonts w:ascii="Arial" w:hAnsi="Arial" w:cs="Arial"/>
        </w:rPr>
        <w:t xml:space="preserve"> </w:t>
      </w:r>
      <w:r w:rsidR="00BC7E48">
        <w:rPr>
          <w:rFonts w:ascii="Arial" w:hAnsi="Arial" w:cs="Arial"/>
        </w:rPr>
        <w:t>3</w:t>
      </w:r>
      <w:r w:rsidR="00256D8E">
        <w:rPr>
          <w:rFonts w:ascii="Arial" w:hAnsi="Arial" w:cs="Arial"/>
        </w:rPr>
        <w:t>.</w:t>
      </w:r>
      <w:r w:rsidR="00BC7E48">
        <w:rPr>
          <w:rFonts w:ascii="Arial" w:hAnsi="Arial" w:cs="Arial"/>
        </w:rPr>
        <w:t>000,00</w:t>
      </w:r>
      <w:r w:rsidR="008548E2" w:rsidRPr="000A4E7B">
        <w:rPr>
          <w:rFonts w:ascii="Arial" w:hAnsi="Arial" w:cs="Arial"/>
        </w:rPr>
        <w:t xml:space="preserve"> </w:t>
      </w:r>
      <w:r w:rsidR="00256D8E" w:rsidRPr="000A4E7B">
        <w:rPr>
          <w:rFonts w:ascii="Arial" w:hAnsi="Arial" w:cs="Arial"/>
        </w:rPr>
        <w:t>(</w:t>
      </w:r>
      <w:r w:rsidR="00BC7E48">
        <w:rPr>
          <w:rFonts w:ascii="Arial" w:hAnsi="Arial" w:cs="Arial"/>
        </w:rPr>
        <w:t>três mil reais</w:t>
      </w:r>
      <w:r w:rsidR="00256D8E" w:rsidRPr="000A4E7B">
        <w:rPr>
          <w:rFonts w:ascii="Arial" w:hAnsi="Arial" w:cs="Arial"/>
        </w:rPr>
        <w:t>)</w:t>
      </w:r>
      <w:r w:rsidR="00256D8E" w:rsidRPr="007E0358">
        <w:rPr>
          <w:rFonts w:ascii="Arial" w:hAnsi="Arial" w:cs="Arial"/>
        </w:rPr>
        <w:t xml:space="preserve">, referente </w:t>
      </w:r>
      <w:r w:rsidR="005D4C88">
        <w:rPr>
          <w:rFonts w:ascii="Arial" w:hAnsi="Arial" w:cs="Arial"/>
        </w:rPr>
        <w:t xml:space="preserve">ao evento </w:t>
      </w:r>
      <w:r w:rsidR="00E87204">
        <w:rPr>
          <w:rFonts w:ascii="Arial" w:hAnsi="Arial" w:cs="Arial"/>
        </w:rPr>
        <w:t xml:space="preserve">Aniversário de Niterói de 449 Anos – </w:t>
      </w:r>
      <w:r w:rsidR="006C26BE">
        <w:rPr>
          <w:rFonts w:ascii="Arial" w:hAnsi="Arial" w:cs="Arial"/>
        </w:rPr>
        <w:t>Viva Zumbi</w:t>
      </w:r>
      <w:r w:rsidR="00EC53D3">
        <w:rPr>
          <w:rFonts w:ascii="Arial" w:hAnsi="Arial" w:cs="Arial"/>
        </w:rPr>
        <w:t>,</w:t>
      </w:r>
      <w:r w:rsidR="006C26BE">
        <w:rPr>
          <w:rFonts w:ascii="Arial" w:hAnsi="Arial" w:cs="Arial"/>
        </w:rPr>
        <w:t xml:space="preserve"> no dia 20 de novembro de 2022</w:t>
      </w:r>
      <w:r w:rsidR="000A4868">
        <w:rPr>
          <w:rFonts w:ascii="Arial" w:hAnsi="Arial" w:cs="Arial"/>
        </w:rPr>
        <w:t>,</w:t>
      </w:r>
      <w:r w:rsidR="006C26BE">
        <w:rPr>
          <w:rFonts w:ascii="Arial" w:hAnsi="Arial" w:cs="Arial"/>
        </w:rPr>
        <w:t xml:space="preserve"> </w:t>
      </w:r>
      <w:r w:rsidR="00E87204">
        <w:rPr>
          <w:rFonts w:ascii="Arial" w:hAnsi="Arial" w:cs="Arial"/>
        </w:rPr>
        <w:t>no Caminho Niemeyer – Niterói/RJ</w:t>
      </w:r>
      <w:r w:rsidR="00C34DB2">
        <w:rPr>
          <w:rFonts w:ascii="Arial" w:hAnsi="Arial" w:cs="Arial"/>
        </w:rPr>
        <w:t>,</w:t>
      </w:r>
      <w:r w:rsidRPr="00D40A7B">
        <w:rPr>
          <w:rFonts w:ascii="Arial" w:hAnsi="Arial" w:cs="Arial"/>
        </w:rPr>
        <w:t xml:space="preserve"> através d</w:t>
      </w:r>
      <w:r w:rsidR="00F97946">
        <w:rPr>
          <w:rFonts w:ascii="Arial" w:hAnsi="Arial" w:cs="Arial"/>
        </w:rPr>
        <w:t>a empresa</w:t>
      </w:r>
      <w:r w:rsidRPr="00D40A7B">
        <w:rPr>
          <w:rFonts w:ascii="Arial" w:hAnsi="Arial" w:cs="Arial"/>
        </w:rPr>
        <w:t>,</w:t>
      </w:r>
      <w:r w:rsidR="00D40A7B" w:rsidRPr="00D40A7B">
        <w:rPr>
          <w:rFonts w:ascii="Arial" w:hAnsi="Arial" w:cs="Arial"/>
          <w:b/>
          <w:bCs/>
        </w:rPr>
        <w:t xml:space="preserve"> </w:t>
      </w:r>
      <w:r w:rsidR="00646B10">
        <w:rPr>
          <w:rFonts w:ascii="Arial" w:hAnsi="Arial" w:cs="Arial"/>
          <w:b/>
          <w:bCs/>
          <w:color w:val="000000"/>
        </w:rPr>
        <w:t>GRÊMIO RECREATIVO ESCOLA DE SAMBA ESTAÇÃO PRIMEIRA DE MANGUEIRA</w:t>
      </w:r>
      <w:r w:rsidR="006E706B">
        <w:rPr>
          <w:rFonts w:ascii="Arial" w:hAnsi="Arial" w:cs="Arial"/>
          <w:b/>
          <w:bCs/>
          <w:color w:val="000000"/>
        </w:rPr>
        <w:t xml:space="preserve"> </w:t>
      </w:r>
      <w:r w:rsidR="00D40A7B" w:rsidRPr="00FA6BC4">
        <w:rPr>
          <w:rFonts w:ascii="Arial" w:hAnsi="Arial" w:cs="Arial"/>
          <w:color w:val="000000"/>
        </w:rPr>
        <w:t>(</w:t>
      </w:r>
      <w:r w:rsidR="00920F07" w:rsidRPr="00FA6BC4">
        <w:rPr>
          <w:rFonts w:ascii="Arial" w:hAnsi="Arial" w:cs="Arial"/>
          <w:bCs/>
        </w:rPr>
        <w:t>CNPJ:</w:t>
      </w:r>
      <w:r w:rsidR="00E87204">
        <w:rPr>
          <w:rFonts w:ascii="Arial" w:hAnsi="Arial" w:cs="Arial"/>
          <w:bCs/>
        </w:rPr>
        <w:t xml:space="preserve"> </w:t>
      </w:r>
      <w:r w:rsidR="00646B10">
        <w:rPr>
          <w:rFonts w:ascii="Arial" w:hAnsi="Arial" w:cs="Arial"/>
          <w:bCs/>
        </w:rPr>
        <w:t>30.029.219/0001-84</w:t>
      </w:r>
      <w:r w:rsidR="00D40A7B" w:rsidRPr="00FA6BC4">
        <w:rPr>
          <w:rFonts w:ascii="Arial" w:hAnsi="Arial" w:cs="Arial"/>
          <w:bCs/>
        </w:rPr>
        <w:t>)</w:t>
      </w:r>
      <w:r w:rsidR="00003C53" w:rsidRPr="00FA6BC4">
        <w:rPr>
          <w:rFonts w:ascii="Arial" w:hAnsi="Arial" w:cs="Arial"/>
          <w:bCs/>
        </w:rPr>
        <w:t>;</w:t>
      </w:r>
      <w:r w:rsidR="00003C53" w:rsidRPr="00BF0CC3">
        <w:rPr>
          <w:rFonts w:ascii="Arial" w:hAnsi="Arial" w:cs="Arial"/>
          <w:bCs/>
        </w:rPr>
        <w:t xml:space="preserve"> </w:t>
      </w:r>
      <w:r w:rsidRPr="00BF0CC3">
        <w:rPr>
          <w:rFonts w:ascii="Arial" w:hAnsi="Arial" w:cs="Arial"/>
          <w:bCs/>
        </w:rPr>
        <w:t>Processo Administrativo/FAN</w:t>
      </w:r>
      <w:r w:rsidR="00D40A7B" w:rsidRPr="00BF0CC3">
        <w:rPr>
          <w:rFonts w:ascii="Arial" w:hAnsi="Arial" w:cs="Arial"/>
          <w:bCs/>
        </w:rPr>
        <w:t xml:space="preserve"> n° </w:t>
      </w:r>
      <w:r w:rsidRPr="00BF0CC3">
        <w:rPr>
          <w:rFonts w:ascii="Arial" w:hAnsi="Arial" w:cs="Arial"/>
          <w:bCs/>
        </w:rPr>
        <w:t>220</w:t>
      </w:r>
      <w:r w:rsidR="00D40A7B" w:rsidRPr="00BF0CC3">
        <w:rPr>
          <w:rFonts w:ascii="Arial" w:hAnsi="Arial" w:cs="Arial"/>
          <w:bCs/>
        </w:rPr>
        <w:t>/</w:t>
      </w:r>
      <w:r w:rsidRPr="00BF0CC3">
        <w:rPr>
          <w:rFonts w:ascii="Arial" w:hAnsi="Arial" w:cs="Arial"/>
          <w:bCs/>
        </w:rPr>
        <w:t>00</w:t>
      </w:r>
      <w:r w:rsidR="00E87204">
        <w:rPr>
          <w:rFonts w:ascii="Arial" w:hAnsi="Arial" w:cs="Arial"/>
          <w:bCs/>
        </w:rPr>
        <w:t>40</w:t>
      </w:r>
      <w:r w:rsidR="00BC7E48">
        <w:rPr>
          <w:rFonts w:ascii="Arial" w:hAnsi="Arial" w:cs="Arial"/>
          <w:bCs/>
        </w:rPr>
        <w:t>6</w:t>
      </w:r>
      <w:r w:rsidR="00646B10">
        <w:rPr>
          <w:rFonts w:ascii="Arial" w:hAnsi="Arial" w:cs="Arial"/>
          <w:bCs/>
        </w:rPr>
        <w:t>1</w:t>
      </w:r>
      <w:r w:rsidR="005D4C88">
        <w:rPr>
          <w:rFonts w:ascii="Arial" w:hAnsi="Arial" w:cs="Arial"/>
          <w:bCs/>
        </w:rPr>
        <w:t>/</w:t>
      </w:r>
      <w:r w:rsidRPr="00BF0CC3">
        <w:rPr>
          <w:rFonts w:ascii="Arial" w:hAnsi="Arial" w:cs="Arial"/>
          <w:bCs/>
        </w:rPr>
        <w:t>202</w:t>
      </w:r>
      <w:r w:rsidR="00D479F0" w:rsidRPr="00BF0CC3">
        <w:rPr>
          <w:rFonts w:ascii="Arial" w:hAnsi="Arial" w:cs="Arial"/>
          <w:bCs/>
        </w:rPr>
        <w:t>2</w:t>
      </w:r>
      <w:r w:rsidR="00D40A7B" w:rsidRPr="00BF0CC3">
        <w:rPr>
          <w:rFonts w:ascii="Arial" w:hAnsi="Arial" w:cs="Arial"/>
        </w:rPr>
        <w:t xml:space="preserve">; </w:t>
      </w:r>
      <w:r w:rsidRPr="00F02BB8">
        <w:rPr>
          <w:rFonts w:ascii="Arial" w:hAnsi="Arial" w:cs="Arial"/>
        </w:rPr>
        <w:t>D</w:t>
      </w:r>
      <w:r w:rsidR="00D40A7B" w:rsidRPr="00F02BB8">
        <w:rPr>
          <w:rFonts w:ascii="Arial" w:hAnsi="Arial" w:cs="Arial"/>
        </w:rPr>
        <w:t>otação</w:t>
      </w:r>
      <w:r w:rsidRPr="00F02BB8">
        <w:rPr>
          <w:rFonts w:ascii="Arial" w:hAnsi="Arial" w:cs="Arial"/>
        </w:rPr>
        <w:t xml:space="preserve"> Orçamentária:</w:t>
      </w:r>
      <w:r w:rsidR="00D40A7B" w:rsidRPr="00F02BB8">
        <w:rPr>
          <w:rFonts w:ascii="Arial" w:hAnsi="Arial" w:cs="Arial"/>
        </w:rPr>
        <w:t xml:space="preserve"> </w:t>
      </w:r>
      <w:r w:rsidRPr="00F02BB8">
        <w:rPr>
          <w:rFonts w:ascii="Arial" w:hAnsi="Arial" w:cs="Arial"/>
          <w:shd w:val="clear" w:color="auto" w:fill="FFFFFF"/>
        </w:rPr>
        <w:t xml:space="preserve">PT: </w:t>
      </w:r>
      <w:r w:rsidR="00F02BB8" w:rsidRPr="00F02BB8">
        <w:rPr>
          <w:rFonts w:ascii="Arial" w:hAnsi="Arial" w:cs="Arial"/>
          <w:shd w:val="clear" w:color="auto" w:fill="FFFFFF"/>
        </w:rPr>
        <w:t>4141</w:t>
      </w:r>
      <w:r w:rsidR="00C62A57">
        <w:rPr>
          <w:rFonts w:ascii="Arial" w:hAnsi="Arial" w:cs="Arial"/>
          <w:shd w:val="clear" w:color="auto" w:fill="FFFFFF"/>
        </w:rPr>
        <w:t>13</w:t>
      </w:r>
      <w:r w:rsidR="006C26BE">
        <w:rPr>
          <w:rFonts w:ascii="Arial" w:hAnsi="Arial" w:cs="Arial"/>
          <w:shd w:val="clear" w:color="auto" w:fill="FFFFFF"/>
        </w:rPr>
        <w:t>3</w:t>
      </w:r>
      <w:r w:rsidR="00C62A57">
        <w:rPr>
          <w:rFonts w:ascii="Arial" w:hAnsi="Arial" w:cs="Arial"/>
          <w:shd w:val="clear" w:color="auto" w:fill="FFFFFF"/>
        </w:rPr>
        <w:t>920136</w:t>
      </w:r>
      <w:r w:rsidR="006C26BE">
        <w:rPr>
          <w:rFonts w:ascii="Arial" w:hAnsi="Arial" w:cs="Arial"/>
          <w:shd w:val="clear" w:color="auto" w:fill="FFFFFF"/>
        </w:rPr>
        <w:t>6028</w:t>
      </w:r>
      <w:r w:rsidRPr="00F02BB8">
        <w:rPr>
          <w:rFonts w:ascii="Arial" w:hAnsi="Arial" w:cs="Arial"/>
          <w:shd w:val="clear" w:color="auto" w:fill="FFFFFF"/>
        </w:rPr>
        <w:t xml:space="preserve">, </w:t>
      </w:r>
      <w:r w:rsidRPr="00F02BB8">
        <w:rPr>
          <w:rFonts w:ascii="Arial" w:hAnsi="Arial" w:cs="Arial"/>
        </w:rPr>
        <w:t>CD: 339039, F</w:t>
      </w:r>
      <w:r w:rsidR="00D40A7B" w:rsidRPr="00F02BB8">
        <w:rPr>
          <w:rFonts w:ascii="Arial" w:hAnsi="Arial" w:cs="Arial"/>
        </w:rPr>
        <w:t>onte/Recurso</w:t>
      </w:r>
      <w:r w:rsidRPr="00F02BB8">
        <w:rPr>
          <w:rFonts w:ascii="Arial" w:hAnsi="Arial" w:cs="Arial"/>
        </w:rPr>
        <w:t>:</w:t>
      </w:r>
      <w:r w:rsidR="00471F46">
        <w:rPr>
          <w:rFonts w:ascii="Arial" w:hAnsi="Arial" w:cs="Arial"/>
        </w:rPr>
        <w:t xml:space="preserve"> </w:t>
      </w:r>
      <w:r w:rsidRPr="00F02BB8">
        <w:rPr>
          <w:rFonts w:ascii="Arial" w:hAnsi="Arial" w:cs="Arial"/>
        </w:rPr>
        <w:t>138;</w:t>
      </w:r>
      <w:r w:rsidRPr="00F02BB8">
        <w:rPr>
          <w:rFonts w:ascii="Arial" w:hAnsi="Arial" w:cs="Arial"/>
          <w:color w:val="FF0000"/>
        </w:rPr>
        <w:t xml:space="preserve"> </w:t>
      </w:r>
      <w:r w:rsidRPr="00F02BB8">
        <w:rPr>
          <w:rFonts w:ascii="Arial" w:hAnsi="Arial" w:cs="Arial"/>
        </w:rPr>
        <w:t xml:space="preserve">Fundamentação </w:t>
      </w:r>
      <w:r w:rsidR="00D40A7B" w:rsidRPr="00F02BB8">
        <w:rPr>
          <w:rFonts w:ascii="Arial" w:hAnsi="Arial" w:cs="Arial"/>
        </w:rPr>
        <w:t>L</w:t>
      </w:r>
      <w:r w:rsidRPr="00F02BB8">
        <w:rPr>
          <w:rFonts w:ascii="Arial" w:hAnsi="Arial" w:cs="Arial"/>
        </w:rPr>
        <w:t>egal: Artigo 25, Inciso III c/c Artigo 26 da Lei Federal nº 8.666/</w:t>
      </w:r>
      <w:r w:rsidR="00D40A7B" w:rsidRPr="00F02BB8">
        <w:rPr>
          <w:rFonts w:ascii="Arial" w:hAnsi="Arial" w:cs="Arial"/>
        </w:rPr>
        <w:t>19</w:t>
      </w:r>
      <w:r w:rsidRPr="00F02BB8">
        <w:rPr>
          <w:rFonts w:ascii="Arial" w:hAnsi="Arial" w:cs="Arial"/>
        </w:rPr>
        <w:t>93</w:t>
      </w:r>
      <w:r w:rsidRPr="00D40A7B">
        <w:rPr>
          <w:rFonts w:ascii="Arial" w:hAnsi="Arial" w:cs="Arial"/>
        </w:rPr>
        <w:t xml:space="preserve"> e suas alterações posteriores. </w:t>
      </w:r>
    </w:p>
    <w:p w14:paraId="5F24E89D" w14:textId="77777777" w:rsidR="00740825" w:rsidRDefault="00740825" w:rsidP="00740825">
      <w:pPr>
        <w:jc w:val="center"/>
        <w:rPr>
          <w:rFonts w:ascii="Arial" w:hAnsi="Arial" w:cs="Arial"/>
        </w:rPr>
      </w:pPr>
    </w:p>
    <w:p w14:paraId="578B85DD" w14:textId="77777777" w:rsidR="00C240CC" w:rsidRDefault="00C240CC" w:rsidP="00740825">
      <w:pPr>
        <w:jc w:val="center"/>
        <w:rPr>
          <w:rFonts w:ascii="Arial" w:hAnsi="Arial" w:cs="Arial"/>
        </w:rPr>
      </w:pPr>
    </w:p>
    <w:sectPr w:rsidR="00C240CC" w:rsidSect="00626C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2C18" w14:textId="77777777" w:rsidR="00B80860" w:rsidRDefault="00B80860" w:rsidP="00740825">
      <w:r>
        <w:separator/>
      </w:r>
    </w:p>
  </w:endnote>
  <w:endnote w:type="continuationSeparator" w:id="0">
    <w:p w14:paraId="495F58DB" w14:textId="77777777" w:rsidR="00B80860" w:rsidRDefault="00B80860" w:rsidP="0074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5EB5" w14:textId="77777777" w:rsidR="00B80860" w:rsidRDefault="00B80860" w:rsidP="00740825">
      <w:r>
        <w:separator/>
      </w:r>
    </w:p>
  </w:footnote>
  <w:footnote w:type="continuationSeparator" w:id="0">
    <w:p w14:paraId="40D4B783" w14:textId="77777777" w:rsidR="00B80860" w:rsidRDefault="00B80860" w:rsidP="0074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4752" w14:textId="1095FB90" w:rsidR="00740825" w:rsidRDefault="00740825" w:rsidP="0064694C">
    <w:pPr>
      <w:pStyle w:val="Cabealho"/>
      <w:jc w:val="center"/>
    </w:pPr>
    <w:r w:rsidRPr="00740825">
      <w:rPr>
        <w:noProof/>
        <w:lang w:eastAsia="pt-BR"/>
      </w:rPr>
      <w:drawing>
        <wp:inline distT="0" distB="0" distL="0" distR="0" wp14:anchorId="4F4B4059" wp14:editId="071D2C59">
          <wp:extent cx="4457700" cy="9450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8115" cy="951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E68993" w14:textId="77777777" w:rsidR="00930BE2" w:rsidRDefault="00930BE2" w:rsidP="0064694C">
    <w:pPr>
      <w:pStyle w:val="Cabealho"/>
      <w:jc w:val="center"/>
    </w:pPr>
  </w:p>
  <w:p w14:paraId="301C38B0" w14:textId="6CE0D8B5" w:rsidR="00D9774B" w:rsidRDefault="00D9774B" w:rsidP="0064694C">
    <w:pPr>
      <w:pStyle w:val="Cabealho"/>
      <w:jc w:val="center"/>
    </w:pPr>
    <w:r w:rsidRPr="00EC03FE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A4CD3" wp14:editId="7F02C6EE">
              <wp:simplePos x="0" y="0"/>
              <wp:positionH relativeFrom="column">
                <wp:posOffset>2425065</wp:posOffset>
              </wp:positionH>
              <wp:positionV relativeFrom="paragraph">
                <wp:posOffset>81915</wp:posOffset>
              </wp:positionV>
              <wp:extent cx="3781425" cy="342900"/>
              <wp:effectExtent l="0" t="0" r="28575" b="1905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1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C3E259" w14:textId="77777777" w:rsidR="00D9774B" w:rsidRDefault="00D9774B" w:rsidP="00D9774B">
                          <w:pP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SMC/FAN/220/          /             Fls.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ab/>
                            <w:t xml:space="preserve">    Rub.: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8A4CD3" id="Retângulo 2" o:spid="_x0000_s1026" style="position:absolute;left:0;text-align:left;margin-left:190.95pt;margin-top:6.45pt;width:29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">
              <v:textbox>
                <w:txbxContent>
                  <w:p w14:paraId="72C3E259" w14:textId="77777777" w:rsidR="00D9774B" w:rsidRDefault="00D9774B" w:rsidP="00D9774B">
                    <w:pPr>
                      <w:rPr>
                        <w:rFonts w:ascii="Arial" w:hAnsi="Arial" w:cs="Arial"/>
                        <w:b/>
                        <w:bCs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SMC/FAN/220/          /             Fls.</w:t>
                    </w: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ab/>
                      <w:t xml:space="preserve">    Rub.:</w:t>
                    </w:r>
                  </w:p>
                </w:txbxContent>
              </v:textbox>
            </v:rect>
          </w:pict>
        </mc:Fallback>
      </mc:AlternateContent>
    </w:r>
  </w:p>
  <w:p w14:paraId="57B78BF8" w14:textId="235AFE7E" w:rsidR="00D9774B" w:rsidRDefault="00D9774B" w:rsidP="0064694C">
    <w:pPr>
      <w:pStyle w:val="Cabealho"/>
      <w:jc w:val="center"/>
    </w:pPr>
  </w:p>
  <w:p w14:paraId="2DD0976F" w14:textId="4BB4BB5D" w:rsidR="00D9774B" w:rsidRDefault="00D9774B" w:rsidP="0064694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89"/>
    <w:rsid w:val="00003C53"/>
    <w:rsid w:val="00004EA6"/>
    <w:rsid w:val="00015199"/>
    <w:rsid w:val="000203C4"/>
    <w:rsid w:val="00023034"/>
    <w:rsid w:val="000341E6"/>
    <w:rsid w:val="00037117"/>
    <w:rsid w:val="00043CBA"/>
    <w:rsid w:val="00045013"/>
    <w:rsid w:val="0004596D"/>
    <w:rsid w:val="00047E4B"/>
    <w:rsid w:val="000666FD"/>
    <w:rsid w:val="000744AF"/>
    <w:rsid w:val="00074A0D"/>
    <w:rsid w:val="0007783E"/>
    <w:rsid w:val="00082149"/>
    <w:rsid w:val="00090C62"/>
    <w:rsid w:val="00090D80"/>
    <w:rsid w:val="000A4868"/>
    <w:rsid w:val="000A4E7B"/>
    <w:rsid w:val="000A6E59"/>
    <w:rsid w:val="000B18AD"/>
    <w:rsid w:val="000B19DC"/>
    <w:rsid w:val="000B38BA"/>
    <w:rsid w:val="000C358E"/>
    <w:rsid w:val="000C3CA8"/>
    <w:rsid w:val="000C4AEC"/>
    <w:rsid w:val="000D4AC6"/>
    <w:rsid w:val="000D78E3"/>
    <w:rsid w:val="000E14A0"/>
    <w:rsid w:val="000E18CF"/>
    <w:rsid w:val="000E3702"/>
    <w:rsid w:val="000E68EA"/>
    <w:rsid w:val="000F1FDC"/>
    <w:rsid w:val="00111D60"/>
    <w:rsid w:val="00112FB3"/>
    <w:rsid w:val="00117F21"/>
    <w:rsid w:val="00122185"/>
    <w:rsid w:val="00124872"/>
    <w:rsid w:val="00125984"/>
    <w:rsid w:val="00141486"/>
    <w:rsid w:val="00155011"/>
    <w:rsid w:val="001626D9"/>
    <w:rsid w:val="00163F6E"/>
    <w:rsid w:val="001749DB"/>
    <w:rsid w:val="00177885"/>
    <w:rsid w:val="001810AF"/>
    <w:rsid w:val="0018244B"/>
    <w:rsid w:val="00183D89"/>
    <w:rsid w:val="00184AD8"/>
    <w:rsid w:val="00196BEF"/>
    <w:rsid w:val="001A065A"/>
    <w:rsid w:val="001A0A7F"/>
    <w:rsid w:val="001A0CF1"/>
    <w:rsid w:val="001B2338"/>
    <w:rsid w:val="001B4626"/>
    <w:rsid w:val="001B5EE7"/>
    <w:rsid w:val="001C3D74"/>
    <w:rsid w:val="001C3E7C"/>
    <w:rsid w:val="001C40D2"/>
    <w:rsid w:val="001D736C"/>
    <w:rsid w:val="00210907"/>
    <w:rsid w:val="00211991"/>
    <w:rsid w:val="002272BD"/>
    <w:rsid w:val="0023413F"/>
    <w:rsid w:val="00242974"/>
    <w:rsid w:val="00256D8E"/>
    <w:rsid w:val="00262EC5"/>
    <w:rsid w:val="00265D49"/>
    <w:rsid w:val="00271F95"/>
    <w:rsid w:val="00272C7E"/>
    <w:rsid w:val="00277B21"/>
    <w:rsid w:val="00286FCC"/>
    <w:rsid w:val="0029695F"/>
    <w:rsid w:val="002B3F91"/>
    <w:rsid w:val="002C0245"/>
    <w:rsid w:val="002E7581"/>
    <w:rsid w:val="002F1F7E"/>
    <w:rsid w:val="002F6D5F"/>
    <w:rsid w:val="00302204"/>
    <w:rsid w:val="0030287C"/>
    <w:rsid w:val="00305080"/>
    <w:rsid w:val="00307A21"/>
    <w:rsid w:val="00307C1D"/>
    <w:rsid w:val="00316698"/>
    <w:rsid w:val="00320E69"/>
    <w:rsid w:val="003343F2"/>
    <w:rsid w:val="00337CEC"/>
    <w:rsid w:val="003405E1"/>
    <w:rsid w:val="00342905"/>
    <w:rsid w:val="003525CD"/>
    <w:rsid w:val="00360C39"/>
    <w:rsid w:val="00362AC8"/>
    <w:rsid w:val="003844FB"/>
    <w:rsid w:val="00386155"/>
    <w:rsid w:val="00387BDB"/>
    <w:rsid w:val="00390514"/>
    <w:rsid w:val="0039794C"/>
    <w:rsid w:val="003B49A5"/>
    <w:rsid w:val="003C371C"/>
    <w:rsid w:val="003C7D36"/>
    <w:rsid w:val="003D405D"/>
    <w:rsid w:val="003D5155"/>
    <w:rsid w:val="003D5218"/>
    <w:rsid w:val="003D52D6"/>
    <w:rsid w:val="003E1205"/>
    <w:rsid w:val="003F0D10"/>
    <w:rsid w:val="003F5AC5"/>
    <w:rsid w:val="003F69B2"/>
    <w:rsid w:val="00413AC0"/>
    <w:rsid w:val="004173A1"/>
    <w:rsid w:val="004223F6"/>
    <w:rsid w:val="00425BF2"/>
    <w:rsid w:val="00426C1B"/>
    <w:rsid w:val="00434596"/>
    <w:rsid w:val="00436990"/>
    <w:rsid w:val="00442712"/>
    <w:rsid w:val="00444FAC"/>
    <w:rsid w:val="0044507E"/>
    <w:rsid w:val="00465B8F"/>
    <w:rsid w:val="0046674A"/>
    <w:rsid w:val="00466E67"/>
    <w:rsid w:val="00471F46"/>
    <w:rsid w:val="00476359"/>
    <w:rsid w:val="00487AEB"/>
    <w:rsid w:val="004906DF"/>
    <w:rsid w:val="00491C6E"/>
    <w:rsid w:val="004A4457"/>
    <w:rsid w:val="004A4901"/>
    <w:rsid w:val="004A5B22"/>
    <w:rsid w:val="004B1C4D"/>
    <w:rsid w:val="004C62C2"/>
    <w:rsid w:val="004D0274"/>
    <w:rsid w:val="004D7FF4"/>
    <w:rsid w:val="004F4848"/>
    <w:rsid w:val="0051072B"/>
    <w:rsid w:val="00515403"/>
    <w:rsid w:val="00523B5C"/>
    <w:rsid w:val="005278D9"/>
    <w:rsid w:val="005378AB"/>
    <w:rsid w:val="00541A97"/>
    <w:rsid w:val="00543D61"/>
    <w:rsid w:val="00550221"/>
    <w:rsid w:val="005525C3"/>
    <w:rsid w:val="00561354"/>
    <w:rsid w:val="00573C97"/>
    <w:rsid w:val="0057479B"/>
    <w:rsid w:val="005946E5"/>
    <w:rsid w:val="005A0E60"/>
    <w:rsid w:val="005B0FDE"/>
    <w:rsid w:val="005B1148"/>
    <w:rsid w:val="005B5285"/>
    <w:rsid w:val="005B73DA"/>
    <w:rsid w:val="005C280D"/>
    <w:rsid w:val="005D0A24"/>
    <w:rsid w:val="005D4C88"/>
    <w:rsid w:val="005E35FE"/>
    <w:rsid w:val="005E403A"/>
    <w:rsid w:val="005E57CF"/>
    <w:rsid w:val="005F2C98"/>
    <w:rsid w:val="005F3D61"/>
    <w:rsid w:val="005F5A32"/>
    <w:rsid w:val="00602956"/>
    <w:rsid w:val="006122B0"/>
    <w:rsid w:val="00612E41"/>
    <w:rsid w:val="00613CEE"/>
    <w:rsid w:val="00620CD7"/>
    <w:rsid w:val="00626C1C"/>
    <w:rsid w:val="00630737"/>
    <w:rsid w:val="00631542"/>
    <w:rsid w:val="00634A09"/>
    <w:rsid w:val="0063724D"/>
    <w:rsid w:val="0064251F"/>
    <w:rsid w:val="0064694C"/>
    <w:rsid w:val="00646B10"/>
    <w:rsid w:val="00655084"/>
    <w:rsid w:val="0065613A"/>
    <w:rsid w:val="006573D0"/>
    <w:rsid w:val="0067093C"/>
    <w:rsid w:val="00670A71"/>
    <w:rsid w:val="006715DA"/>
    <w:rsid w:val="00671D5E"/>
    <w:rsid w:val="00682413"/>
    <w:rsid w:val="00685BBC"/>
    <w:rsid w:val="00694146"/>
    <w:rsid w:val="00694315"/>
    <w:rsid w:val="006A65F8"/>
    <w:rsid w:val="006B2A51"/>
    <w:rsid w:val="006B4752"/>
    <w:rsid w:val="006B5CCF"/>
    <w:rsid w:val="006C26BE"/>
    <w:rsid w:val="006C2E08"/>
    <w:rsid w:val="006C509D"/>
    <w:rsid w:val="006C638A"/>
    <w:rsid w:val="006C6735"/>
    <w:rsid w:val="006D251F"/>
    <w:rsid w:val="006E4E87"/>
    <w:rsid w:val="006E706B"/>
    <w:rsid w:val="006F4E27"/>
    <w:rsid w:val="006F669C"/>
    <w:rsid w:val="006F7860"/>
    <w:rsid w:val="00704906"/>
    <w:rsid w:val="007077B4"/>
    <w:rsid w:val="0071206D"/>
    <w:rsid w:val="00714892"/>
    <w:rsid w:val="00721040"/>
    <w:rsid w:val="00740825"/>
    <w:rsid w:val="007438FB"/>
    <w:rsid w:val="00747418"/>
    <w:rsid w:val="00747486"/>
    <w:rsid w:val="00752AE2"/>
    <w:rsid w:val="007611CA"/>
    <w:rsid w:val="00761995"/>
    <w:rsid w:val="00767A78"/>
    <w:rsid w:val="00772FC1"/>
    <w:rsid w:val="00786D56"/>
    <w:rsid w:val="007A1589"/>
    <w:rsid w:val="007B10CF"/>
    <w:rsid w:val="007B6B93"/>
    <w:rsid w:val="007E0358"/>
    <w:rsid w:val="007E5ABA"/>
    <w:rsid w:val="007F239E"/>
    <w:rsid w:val="00801820"/>
    <w:rsid w:val="00803BA8"/>
    <w:rsid w:val="008122B6"/>
    <w:rsid w:val="0081464A"/>
    <w:rsid w:val="00814776"/>
    <w:rsid w:val="00823E62"/>
    <w:rsid w:val="008548E2"/>
    <w:rsid w:val="00854D4C"/>
    <w:rsid w:val="00864354"/>
    <w:rsid w:val="008718C7"/>
    <w:rsid w:val="00876D75"/>
    <w:rsid w:val="00882D38"/>
    <w:rsid w:val="00893595"/>
    <w:rsid w:val="008B2254"/>
    <w:rsid w:val="008C0D37"/>
    <w:rsid w:val="008C5648"/>
    <w:rsid w:val="008C693A"/>
    <w:rsid w:val="008C7746"/>
    <w:rsid w:val="008D2ADF"/>
    <w:rsid w:val="008D5837"/>
    <w:rsid w:val="008E45A2"/>
    <w:rsid w:val="008E4BEB"/>
    <w:rsid w:val="008F7BB4"/>
    <w:rsid w:val="00920F07"/>
    <w:rsid w:val="00922CC1"/>
    <w:rsid w:val="00923091"/>
    <w:rsid w:val="00927ED6"/>
    <w:rsid w:val="00930BE2"/>
    <w:rsid w:val="00931433"/>
    <w:rsid w:val="00936B03"/>
    <w:rsid w:val="009436B7"/>
    <w:rsid w:val="00947218"/>
    <w:rsid w:val="00953D26"/>
    <w:rsid w:val="0095654E"/>
    <w:rsid w:val="00957BF5"/>
    <w:rsid w:val="00976BCD"/>
    <w:rsid w:val="00981F67"/>
    <w:rsid w:val="0098629A"/>
    <w:rsid w:val="009960AF"/>
    <w:rsid w:val="009A465A"/>
    <w:rsid w:val="009C2983"/>
    <w:rsid w:val="009C4107"/>
    <w:rsid w:val="009D4986"/>
    <w:rsid w:val="009F4CA2"/>
    <w:rsid w:val="00A022F4"/>
    <w:rsid w:val="00A027FC"/>
    <w:rsid w:val="00A0376B"/>
    <w:rsid w:val="00A060F0"/>
    <w:rsid w:val="00A21F0A"/>
    <w:rsid w:val="00A249C8"/>
    <w:rsid w:val="00A27946"/>
    <w:rsid w:val="00A36FFB"/>
    <w:rsid w:val="00A45625"/>
    <w:rsid w:val="00A5091A"/>
    <w:rsid w:val="00A7011B"/>
    <w:rsid w:val="00A83A3C"/>
    <w:rsid w:val="00A9766A"/>
    <w:rsid w:val="00AA5EE0"/>
    <w:rsid w:val="00AB340E"/>
    <w:rsid w:val="00AB3BE9"/>
    <w:rsid w:val="00AB6E73"/>
    <w:rsid w:val="00AD0617"/>
    <w:rsid w:val="00AD6358"/>
    <w:rsid w:val="00AF0393"/>
    <w:rsid w:val="00B016C4"/>
    <w:rsid w:val="00B04748"/>
    <w:rsid w:val="00B2172D"/>
    <w:rsid w:val="00B25722"/>
    <w:rsid w:val="00B309CA"/>
    <w:rsid w:val="00B32307"/>
    <w:rsid w:val="00B36F97"/>
    <w:rsid w:val="00B43401"/>
    <w:rsid w:val="00B466E9"/>
    <w:rsid w:val="00B50AF8"/>
    <w:rsid w:val="00B52365"/>
    <w:rsid w:val="00B55E91"/>
    <w:rsid w:val="00B56843"/>
    <w:rsid w:val="00B61C3A"/>
    <w:rsid w:val="00B7676B"/>
    <w:rsid w:val="00B80860"/>
    <w:rsid w:val="00B80E6C"/>
    <w:rsid w:val="00B8154F"/>
    <w:rsid w:val="00B822F0"/>
    <w:rsid w:val="00BA48BB"/>
    <w:rsid w:val="00BA536D"/>
    <w:rsid w:val="00BC1272"/>
    <w:rsid w:val="00BC7E48"/>
    <w:rsid w:val="00BD2385"/>
    <w:rsid w:val="00BD2A96"/>
    <w:rsid w:val="00BF0CC3"/>
    <w:rsid w:val="00BF6982"/>
    <w:rsid w:val="00C03516"/>
    <w:rsid w:val="00C067FD"/>
    <w:rsid w:val="00C240CC"/>
    <w:rsid w:val="00C31A19"/>
    <w:rsid w:val="00C34DB2"/>
    <w:rsid w:val="00C37447"/>
    <w:rsid w:val="00C41C8B"/>
    <w:rsid w:val="00C54BC1"/>
    <w:rsid w:val="00C55FA2"/>
    <w:rsid w:val="00C62A57"/>
    <w:rsid w:val="00C66720"/>
    <w:rsid w:val="00C72EE4"/>
    <w:rsid w:val="00C75AA0"/>
    <w:rsid w:val="00C8406A"/>
    <w:rsid w:val="00C91C67"/>
    <w:rsid w:val="00C96F79"/>
    <w:rsid w:val="00CA4D43"/>
    <w:rsid w:val="00CB1EB9"/>
    <w:rsid w:val="00CB426D"/>
    <w:rsid w:val="00CC25DF"/>
    <w:rsid w:val="00CC3B76"/>
    <w:rsid w:val="00CC6FEB"/>
    <w:rsid w:val="00CD5A06"/>
    <w:rsid w:val="00CF29A6"/>
    <w:rsid w:val="00CF6A2E"/>
    <w:rsid w:val="00CF6E47"/>
    <w:rsid w:val="00CF7FF6"/>
    <w:rsid w:val="00D01445"/>
    <w:rsid w:val="00D04E1D"/>
    <w:rsid w:val="00D13DCF"/>
    <w:rsid w:val="00D255FD"/>
    <w:rsid w:val="00D40762"/>
    <w:rsid w:val="00D40A7B"/>
    <w:rsid w:val="00D41F24"/>
    <w:rsid w:val="00D479F0"/>
    <w:rsid w:val="00D6403C"/>
    <w:rsid w:val="00D73CA6"/>
    <w:rsid w:val="00D74211"/>
    <w:rsid w:val="00D76CE6"/>
    <w:rsid w:val="00D835D4"/>
    <w:rsid w:val="00D8396C"/>
    <w:rsid w:val="00D970FA"/>
    <w:rsid w:val="00D9774B"/>
    <w:rsid w:val="00DA09A2"/>
    <w:rsid w:val="00DA1F88"/>
    <w:rsid w:val="00DA22C4"/>
    <w:rsid w:val="00DD02C7"/>
    <w:rsid w:val="00DD2F35"/>
    <w:rsid w:val="00DD38B7"/>
    <w:rsid w:val="00DD57B7"/>
    <w:rsid w:val="00DD7FBD"/>
    <w:rsid w:val="00DE7372"/>
    <w:rsid w:val="00DE798F"/>
    <w:rsid w:val="00DF1706"/>
    <w:rsid w:val="00DF4CC2"/>
    <w:rsid w:val="00E0011F"/>
    <w:rsid w:val="00E060D5"/>
    <w:rsid w:val="00E07512"/>
    <w:rsid w:val="00E124C4"/>
    <w:rsid w:val="00E25A06"/>
    <w:rsid w:val="00E26BC8"/>
    <w:rsid w:val="00E4310E"/>
    <w:rsid w:val="00E56C1B"/>
    <w:rsid w:val="00E61B4B"/>
    <w:rsid w:val="00E715B4"/>
    <w:rsid w:val="00E73793"/>
    <w:rsid w:val="00E77AF2"/>
    <w:rsid w:val="00E77C4C"/>
    <w:rsid w:val="00E86686"/>
    <w:rsid w:val="00E87204"/>
    <w:rsid w:val="00E943AD"/>
    <w:rsid w:val="00EA32E5"/>
    <w:rsid w:val="00EB38CA"/>
    <w:rsid w:val="00EC0CE6"/>
    <w:rsid w:val="00EC3EFA"/>
    <w:rsid w:val="00EC53D3"/>
    <w:rsid w:val="00EE2400"/>
    <w:rsid w:val="00EE5313"/>
    <w:rsid w:val="00F00B08"/>
    <w:rsid w:val="00F02BB8"/>
    <w:rsid w:val="00F074FA"/>
    <w:rsid w:val="00F10A66"/>
    <w:rsid w:val="00F260FA"/>
    <w:rsid w:val="00F31113"/>
    <w:rsid w:val="00F37A58"/>
    <w:rsid w:val="00F44206"/>
    <w:rsid w:val="00F449C7"/>
    <w:rsid w:val="00F54F9A"/>
    <w:rsid w:val="00F571CF"/>
    <w:rsid w:val="00F64171"/>
    <w:rsid w:val="00F66F26"/>
    <w:rsid w:val="00F72E9E"/>
    <w:rsid w:val="00F90B65"/>
    <w:rsid w:val="00F92B37"/>
    <w:rsid w:val="00F953DE"/>
    <w:rsid w:val="00F97946"/>
    <w:rsid w:val="00FA05D8"/>
    <w:rsid w:val="00FA60E5"/>
    <w:rsid w:val="00FA6BC4"/>
    <w:rsid w:val="00FA7B8D"/>
    <w:rsid w:val="00FB154F"/>
    <w:rsid w:val="00FB3F73"/>
    <w:rsid w:val="00FC67D2"/>
    <w:rsid w:val="00FC76ED"/>
    <w:rsid w:val="00FD0E65"/>
    <w:rsid w:val="00FE2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6D90409D"/>
  <w15:docId w15:val="{D460782C-C912-4A18-B5D9-02ACD23D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6C1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065A"/>
    <w:pPr>
      <w:jc w:val="both"/>
    </w:pPr>
    <w:rPr>
      <w:rFonts w:ascii="Arial" w:hAnsi="Arial" w:cs="Arial"/>
      <w:sz w:val="36"/>
    </w:rPr>
  </w:style>
  <w:style w:type="character" w:customStyle="1" w:styleId="CorpodetextoChar">
    <w:name w:val="Corpo de texto Char"/>
    <w:link w:val="Corpodetexto"/>
    <w:rsid w:val="001A065A"/>
    <w:rPr>
      <w:rFonts w:ascii="Arial" w:hAnsi="Arial" w:cs="Arial"/>
      <w:sz w:val="3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666F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0666F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936B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36B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3CBA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nhideWhenUsed/>
    <w:rsid w:val="007408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08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5430-36A2-4D3F-BCE5-C1214337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Presidência 01</cp:lastModifiedBy>
  <cp:revision>2</cp:revision>
  <cp:lastPrinted>2022-05-18T19:22:00Z</cp:lastPrinted>
  <dcterms:created xsi:type="dcterms:W3CDTF">2022-11-17T14:40:00Z</dcterms:created>
  <dcterms:modified xsi:type="dcterms:W3CDTF">2022-11-17T14:40:00Z</dcterms:modified>
</cp:coreProperties>
</file>